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B91CB0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B79B3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7A62B4" w:rsidRPr="00AB79B3" w:rsidRDefault="007A62B4" w:rsidP="00E0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E0558D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B3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r>
        <w:rPr>
          <w:rFonts w:ascii="Times New Roman" w:hAnsi="Times New Roman" w:cs="Times New Roman"/>
          <w:b/>
          <w:sz w:val="32"/>
          <w:szCs w:val="32"/>
        </w:rPr>
        <w:t>охране труда</w:t>
      </w:r>
      <w:r w:rsidRPr="00AB79B3">
        <w:rPr>
          <w:rFonts w:ascii="Times New Roman" w:hAnsi="Times New Roman" w:cs="Times New Roman"/>
          <w:b/>
          <w:sz w:val="32"/>
          <w:szCs w:val="32"/>
        </w:rPr>
        <w:t xml:space="preserve"> № ____</w:t>
      </w: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хранения химических реактивов</w:t>
      </w: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Луганск</w:t>
      </w: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D" w:rsidRDefault="00E0558D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B4" w:rsidRPr="00AB79B3" w:rsidRDefault="00E0558D" w:rsidP="007A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</w:t>
      </w:r>
      <w:r w:rsidR="007A62B4"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B91CB0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B91CB0"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7A62B4" w:rsidRPr="00AB79B3">
        <w:rPr>
          <w:rFonts w:ascii="Times New Roman" w:hAnsi="Times New Roman" w:cs="Times New Roman"/>
          <w:sz w:val="24"/>
          <w:szCs w:val="24"/>
        </w:rPr>
        <w:t>учреждение</w:t>
      </w:r>
    </w:p>
    <w:p w:rsidR="007A62B4" w:rsidRPr="00AB79B3" w:rsidRDefault="007A62B4" w:rsidP="00E0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E0558D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62B4" w:rsidRPr="00F35AC4" w:rsidTr="00C66F53">
        <w:trPr>
          <w:trHeight w:val="1777"/>
        </w:trPr>
        <w:tc>
          <w:tcPr>
            <w:tcW w:w="4785" w:type="dxa"/>
          </w:tcPr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1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E0558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B4" w:rsidRPr="00F35AC4" w:rsidRDefault="007A62B4" w:rsidP="00E055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E0558D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1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У« </w:t>
            </w:r>
            <w:r w:rsidR="00E0558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E0558D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7A62B4" w:rsidRPr="00F35AC4" w:rsidRDefault="007A62B4" w:rsidP="00C6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B4" w:rsidRPr="00F35AC4" w:rsidRDefault="007A62B4" w:rsidP="00C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2B4" w:rsidRP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B4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A62B4" w:rsidRP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B4">
        <w:rPr>
          <w:rFonts w:ascii="Times New Roman" w:hAnsi="Times New Roman" w:cs="Times New Roman"/>
          <w:b/>
          <w:sz w:val="24"/>
          <w:szCs w:val="24"/>
        </w:rPr>
        <w:t>Правила хранения химических реактивов</w:t>
      </w:r>
    </w:p>
    <w:p w:rsid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B4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7A62B4" w:rsidRP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1. Химические реактивы хранятся в помещении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лаборантской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Препараторской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>) в количествах и порядке, предусмотренных настоящими Правилами.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2. Каждый реактив нужно хранить всегда в одном и том же отведенном для него месте.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3. Жидкие химические реактивы хранят в толстостенных стаканах с притертыми пробками, твердые - в толстостенных стеклянных банках также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притертыми пробками.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4. На каждом стакане, банке должна б</w:t>
      </w:r>
      <w:r>
        <w:rPr>
          <w:rFonts w:ascii="Times New Roman" w:hAnsi="Times New Roman" w:cs="Times New Roman"/>
          <w:sz w:val="24"/>
          <w:szCs w:val="24"/>
        </w:rPr>
        <w:t xml:space="preserve">ыть этикетка с точным названием </w:t>
      </w:r>
      <w:r w:rsidRPr="007A62B4">
        <w:rPr>
          <w:rFonts w:ascii="Times New Roman" w:hAnsi="Times New Roman" w:cs="Times New Roman"/>
          <w:sz w:val="24"/>
          <w:szCs w:val="24"/>
        </w:rPr>
        <w:t>реактива и его формулой, кро</w:t>
      </w:r>
      <w:r>
        <w:rPr>
          <w:rFonts w:ascii="Times New Roman" w:hAnsi="Times New Roman" w:cs="Times New Roman"/>
          <w:sz w:val="24"/>
          <w:szCs w:val="24"/>
        </w:rPr>
        <w:t xml:space="preserve">ме того, на таре с огнеопасными </w:t>
      </w:r>
      <w:r w:rsidRPr="007A62B4">
        <w:rPr>
          <w:rFonts w:ascii="Times New Roman" w:hAnsi="Times New Roman" w:cs="Times New Roman"/>
          <w:sz w:val="24"/>
          <w:szCs w:val="24"/>
        </w:rPr>
        <w:t>веществами на этикетке должна быть надпись "Огнеопасно".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5. Хранить химические вещества без этикеток, с неразборчивыми надписями запрещается.</w:t>
      </w:r>
    </w:p>
    <w:p w:rsidR="007A62B4" w:rsidRPr="007A62B4" w:rsidRDefault="007A62B4" w:rsidP="007A6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2B4">
        <w:rPr>
          <w:rFonts w:ascii="Times New Roman" w:hAnsi="Times New Roman" w:cs="Times New Roman"/>
          <w:b/>
          <w:sz w:val="24"/>
          <w:szCs w:val="24"/>
        </w:rPr>
        <w:t xml:space="preserve">. Хранение </w:t>
      </w:r>
      <w:proofErr w:type="gramStart"/>
      <w:r w:rsidRPr="007A62B4">
        <w:rPr>
          <w:rFonts w:ascii="Times New Roman" w:hAnsi="Times New Roman" w:cs="Times New Roman"/>
          <w:b/>
          <w:sz w:val="24"/>
          <w:szCs w:val="24"/>
        </w:rPr>
        <w:t>огне</w:t>
      </w:r>
      <w:proofErr w:type="gramEnd"/>
      <w:r w:rsidRPr="007A62B4">
        <w:rPr>
          <w:rFonts w:ascii="Times New Roman" w:hAnsi="Times New Roman" w:cs="Times New Roman"/>
          <w:b/>
          <w:sz w:val="24"/>
          <w:szCs w:val="24"/>
        </w:rPr>
        <w:t xml:space="preserve"> - и взрывоопасных веществ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2B4"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>- и взрывоопасные вещества, применяемые в кабинетах химии, по правилам совместного хранения, можно разделить на следующие группы: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1) вещества, которые могут образовывать смеси: калий </w:t>
      </w:r>
      <w:r>
        <w:rPr>
          <w:rFonts w:ascii="Times New Roman" w:hAnsi="Times New Roman" w:cs="Times New Roman"/>
          <w:sz w:val="24"/>
          <w:szCs w:val="24"/>
        </w:rPr>
        <w:t>нитрат</w:t>
      </w:r>
      <w:r w:rsidRPr="007A62B4">
        <w:rPr>
          <w:rFonts w:ascii="Times New Roman" w:hAnsi="Times New Roman" w:cs="Times New Roman"/>
          <w:sz w:val="24"/>
          <w:szCs w:val="24"/>
        </w:rPr>
        <w:t>, барий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нитрат</w:t>
      </w:r>
      <w:r w:rsidRPr="007A62B4">
        <w:rPr>
          <w:rFonts w:ascii="Times New Roman" w:hAnsi="Times New Roman" w:cs="Times New Roman"/>
          <w:sz w:val="24"/>
          <w:szCs w:val="24"/>
        </w:rPr>
        <w:t xml:space="preserve">, кальций </w:t>
      </w:r>
      <w:r>
        <w:rPr>
          <w:rFonts w:ascii="Times New Roman" w:hAnsi="Times New Roman" w:cs="Times New Roman"/>
          <w:sz w:val="24"/>
          <w:szCs w:val="24"/>
        </w:rPr>
        <w:t>нитрат</w:t>
      </w:r>
      <w:r w:rsidRPr="007A62B4">
        <w:rPr>
          <w:rFonts w:ascii="Times New Roman" w:hAnsi="Times New Roman" w:cs="Times New Roman"/>
          <w:sz w:val="24"/>
          <w:szCs w:val="24"/>
        </w:rPr>
        <w:t xml:space="preserve">, натрий </w:t>
      </w:r>
      <w:r>
        <w:rPr>
          <w:rFonts w:ascii="Times New Roman" w:hAnsi="Times New Roman" w:cs="Times New Roman"/>
          <w:sz w:val="24"/>
          <w:szCs w:val="24"/>
        </w:rPr>
        <w:t>нитрат</w:t>
      </w:r>
      <w:r w:rsidRPr="007A62B4">
        <w:rPr>
          <w:rFonts w:ascii="Times New Roman" w:hAnsi="Times New Roman" w:cs="Times New Roman"/>
          <w:sz w:val="24"/>
          <w:szCs w:val="24"/>
        </w:rPr>
        <w:t xml:space="preserve"> и другие нитраты;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2) самовоспламеняющиеся от воды и воздуха вещества: калий металлический, натрий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металлический, кальций металлический, карбид кальция,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натрия,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бария, алюминиевая пыль, цинковая пыль и другие;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3) легковоспламеняющиеся и горючие вещества, то есть вещества, которые легко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вспыхивают от воздействия открытого пламени. К ним относятся: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62B4">
        <w:rPr>
          <w:rFonts w:ascii="Times New Roman" w:hAnsi="Times New Roman" w:cs="Times New Roman"/>
          <w:sz w:val="24"/>
          <w:szCs w:val="24"/>
        </w:rPr>
        <w:t>а) жидкие вещества: бензин, бензол, сероуглерод, ацетон, то</w:t>
      </w:r>
      <w:r>
        <w:rPr>
          <w:rFonts w:ascii="Times New Roman" w:hAnsi="Times New Roman" w:cs="Times New Roman"/>
          <w:sz w:val="24"/>
          <w:szCs w:val="24"/>
        </w:rPr>
        <w:t xml:space="preserve">луол, </w:t>
      </w:r>
      <w:r w:rsidRPr="007A62B4">
        <w:rPr>
          <w:rFonts w:ascii="Times New Roman" w:hAnsi="Times New Roman" w:cs="Times New Roman"/>
          <w:sz w:val="24"/>
          <w:szCs w:val="24"/>
        </w:rPr>
        <w:t xml:space="preserve">ксилол, керосин, спирты (этиловый, бутиловый и другие),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эфир и тому подобное;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б) твердые вещества: целлулоид, фосфор красный и другие;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4) вещества, которые вы</w:t>
      </w:r>
      <w:r>
        <w:rPr>
          <w:rFonts w:ascii="Times New Roman" w:hAnsi="Times New Roman" w:cs="Times New Roman"/>
          <w:sz w:val="24"/>
          <w:szCs w:val="24"/>
        </w:rPr>
        <w:t xml:space="preserve">зывают вспышки: бром, азотная и </w:t>
      </w:r>
      <w:r w:rsidRPr="007A62B4">
        <w:rPr>
          <w:rFonts w:ascii="Times New Roman" w:hAnsi="Times New Roman" w:cs="Times New Roman"/>
          <w:sz w:val="24"/>
          <w:szCs w:val="24"/>
        </w:rPr>
        <w:t>серная кислоты, хромовый ангидрид и другие;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5) горючие вещества: сера, уголь и другие.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1. Каждая из перечисленных групп химических веществ должна храниться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отдельно друг от друга.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В лаборантской стакан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62B4">
        <w:rPr>
          <w:rFonts w:ascii="Times New Roman" w:hAnsi="Times New Roman" w:cs="Times New Roman"/>
          <w:sz w:val="24"/>
          <w:szCs w:val="24"/>
        </w:rPr>
        <w:t xml:space="preserve"> и банки с легковоспламеняющимися и горючими химическими веществами надо хранить в железных шкафах или специальных металлических ящиках, закрываются крышкой, а стенки и дно которых выкладывают листовой асбест.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 xml:space="preserve"> Ящики устанавливают на полу вдали от проходов и нагревательных приборов.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При хранении огне- и взрывоопасных веществ, исходя из физико-химических свойств, надо соблюдать дополнительные меры безопасности, а именно: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эфир нужно хранить изолированно от других веществ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в холодном и темном месте, так как при х</w:t>
      </w:r>
      <w:r>
        <w:rPr>
          <w:rFonts w:ascii="Times New Roman" w:hAnsi="Times New Roman" w:cs="Times New Roman"/>
          <w:sz w:val="24"/>
          <w:szCs w:val="24"/>
        </w:rPr>
        <w:t xml:space="preserve">ранении его на свету образуется </w:t>
      </w:r>
      <w:r w:rsidRPr="007A62B4">
        <w:rPr>
          <w:rFonts w:ascii="Times New Roman" w:hAnsi="Times New Roman" w:cs="Times New Roman"/>
          <w:sz w:val="24"/>
          <w:szCs w:val="24"/>
        </w:rPr>
        <w:t xml:space="preserve">взрывчатое вещество - 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этила;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б) металлический калий и натрий должны храниться в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толстостенных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lastRenderedPageBreak/>
        <w:t xml:space="preserve">стеклянных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 xml:space="preserve"> с широкими горлышками, которые плотно закрываются корковой пробкой, под слоем сухого керосина, парафина или трансформаторного масла в ящиках с песком;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натрия разрешается хранить в железных банках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железными крышками, которые плотно закрываются, или в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толстостенных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стеклянных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 xml:space="preserve"> с притертыми пробками.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натрия - окислитель.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В смеси с горючими веществами -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взрывоопасен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>. Легко загорается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от смачивания небольшим количеством воды. Хранить в сухом месте, не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допуская контакта с горючими материалами, оберегать от увлажнения, пыли и света;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г) сероуглерод, в связи с повышенной летучестью и огнеопасностью,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надо хранить под слоем воды. С водой сероуглерод не взаимодействует и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ней не растворяется;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 w:rsidRPr="007A62B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7A62B4">
        <w:rPr>
          <w:rFonts w:ascii="Times New Roman" w:hAnsi="Times New Roman" w:cs="Times New Roman"/>
          <w:sz w:val="24"/>
          <w:szCs w:val="24"/>
        </w:rPr>
        <w:t xml:space="preserve"> водорода, хлорную кислоту (концентрированную) и другие окислители нельзя хранить вместе с восстановителями - углем, серой, крахмалом и тому подобное;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е) нельзя хранить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металлические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 xml:space="preserve"> калий и натрий, а также фосфор с бромом и йодом;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е) при хранении калий перманганата следует помнить, что он способствует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воспламенения горючих материалов: глицерин при комнатной температуре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вспыхивает в результате соприкосновения с порошком калий перманганата;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смачивания порошка калия перманганата образуется непрочный продукт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(Мп2О7), который легко разлагается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 xml:space="preserve"> взрывом; при растирании порошка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калий перманганата с серой или фосфором происходит взрыв.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4. Вместимость стеклянной посуды для хранения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легковоспламеняющихся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 xml:space="preserve"> жидких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веществ не должна превышать 1 л. Если емкость большая, его помещают в герметичный металлический футляр.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5. Кристаллический йод надо хранить в </w:t>
      </w:r>
      <w:proofErr w:type="gramStart"/>
      <w:r w:rsidRPr="007A62B4">
        <w:rPr>
          <w:rFonts w:ascii="Times New Roman" w:hAnsi="Times New Roman" w:cs="Times New Roman"/>
          <w:sz w:val="24"/>
          <w:szCs w:val="24"/>
        </w:rPr>
        <w:t>толстостенной</w:t>
      </w:r>
      <w:proofErr w:type="gramEnd"/>
      <w:r w:rsidRPr="007A62B4">
        <w:rPr>
          <w:rFonts w:ascii="Times New Roman" w:hAnsi="Times New Roman" w:cs="Times New Roman"/>
          <w:sz w:val="24"/>
          <w:szCs w:val="24"/>
        </w:rPr>
        <w:t>, из темного стекла</w:t>
      </w:r>
    </w:p>
    <w:p w:rsidR="007A62B4" w:rsidRP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>банке с притертой пробкой.</w:t>
      </w: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B4">
        <w:rPr>
          <w:rFonts w:ascii="Times New Roman" w:hAnsi="Times New Roman" w:cs="Times New Roman"/>
          <w:sz w:val="24"/>
          <w:szCs w:val="24"/>
        </w:rPr>
        <w:t xml:space="preserve">6. В помещении, где хранятся химические реактивы, должны быть средства пожаротушения: асбестовая или суконная одеяло, углекислотный </w:t>
      </w:r>
      <w:r>
        <w:rPr>
          <w:rFonts w:ascii="Times New Roman" w:hAnsi="Times New Roman" w:cs="Times New Roman"/>
          <w:sz w:val="24"/>
          <w:szCs w:val="24"/>
        </w:rPr>
        <w:t>огнетушитель</w:t>
      </w:r>
      <w:r w:rsidRPr="007A62B4">
        <w:rPr>
          <w:rFonts w:ascii="Times New Roman" w:hAnsi="Times New Roman" w:cs="Times New Roman"/>
          <w:sz w:val="24"/>
          <w:szCs w:val="24"/>
        </w:rPr>
        <w:t>, ящик или другой резервуар с песком.</w:t>
      </w: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2B4" w:rsidRPr="00F82618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Разработал</w:t>
      </w:r>
    </w:p>
    <w:p w:rsidR="007A62B4" w:rsidRPr="00F82618" w:rsidRDefault="007A62B4" w:rsidP="007A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____________________ </w:t>
      </w:r>
    </w:p>
    <w:p w:rsidR="007A62B4" w:rsidRPr="00F82618" w:rsidRDefault="007A62B4" w:rsidP="007A6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2B4" w:rsidRPr="00F82618" w:rsidRDefault="007A62B4" w:rsidP="007A62B4">
      <w:pPr>
        <w:spacing w:after="0"/>
        <w:rPr>
          <w:sz w:val="24"/>
          <w:szCs w:val="24"/>
        </w:rPr>
      </w:pPr>
    </w:p>
    <w:p w:rsidR="007A62B4" w:rsidRPr="00F82618" w:rsidRDefault="007A62B4" w:rsidP="007A62B4">
      <w:pPr>
        <w:spacing w:after="0"/>
        <w:rPr>
          <w:sz w:val="24"/>
          <w:szCs w:val="24"/>
        </w:rPr>
      </w:pPr>
    </w:p>
    <w:p w:rsidR="00302720" w:rsidRDefault="00302720"/>
    <w:sectPr w:rsidR="00302720" w:rsidSect="000A7F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62B4"/>
    <w:rsid w:val="00302720"/>
    <w:rsid w:val="007A62B4"/>
    <w:rsid w:val="007C60C9"/>
    <w:rsid w:val="00905F7E"/>
    <w:rsid w:val="009E5B4C"/>
    <w:rsid w:val="00B91CB0"/>
    <w:rsid w:val="00E0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2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6</cp:revision>
  <dcterms:created xsi:type="dcterms:W3CDTF">2015-07-28T11:12:00Z</dcterms:created>
  <dcterms:modified xsi:type="dcterms:W3CDTF">2018-01-11T16:31:00Z</dcterms:modified>
</cp:coreProperties>
</file>